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4B" w:rsidRPr="003B208D" w:rsidRDefault="006D774B" w:rsidP="006D774B">
      <w:pPr>
        <w:rPr>
          <w:rFonts w:ascii="Verdana" w:hAnsi="Verdana"/>
          <w:noProof/>
          <w:sz w:val="20"/>
          <w:szCs w:val="20"/>
          <w:lang w:val="ru-RU"/>
        </w:rPr>
      </w:pPr>
      <w:r>
        <w:rPr>
          <w:noProof/>
          <w:lang w:val="sr-Cyrl-RS" w:eastAsia="sr-Cyrl-R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-16510</wp:posOffset>
            </wp:positionV>
            <wp:extent cx="617855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0645" y="21219"/>
                <wp:lineTo x="206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08D">
        <w:rPr>
          <w:rFonts w:ascii="Verdana" w:hAnsi="Verdana"/>
          <w:noProof/>
          <w:sz w:val="20"/>
          <w:szCs w:val="20"/>
          <w:lang w:val="ru-RU"/>
        </w:rPr>
        <w:t>Покраји</w:t>
      </w:r>
      <w:r w:rsidR="0037225E">
        <w:rPr>
          <w:rFonts w:ascii="Verdana" w:hAnsi="Verdana"/>
          <w:noProof/>
          <w:sz w:val="20"/>
          <w:szCs w:val="20"/>
          <w:lang w:val="ru-RU"/>
        </w:rPr>
        <w:t>нски секретаријат за урбанизам</w:t>
      </w:r>
      <w:r w:rsidR="0037225E">
        <w:rPr>
          <w:rFonts w:ascii="Verdana" w:hAnsi="Verdana"/>
          <w:noProof/>
          <w:sz w:val="20"/>
          <w:szCs w:val="20"/>
          <w:lang w:val="sr-Latn-RS"/>
        </w:rPr>
        <w:t xml:space="preserve"> </w:t>
      </w:r>
      <w:r w:rsidRPr="003B208D">
        <w:rPr>
          <w:rFonts w:ascii="Verdana" w:hAnsi="Verdana"/>
          <w:noProof/>
          <w:sz w:val="20"/>
          <w:szCs w:val="20"/>
          <w:lang w:val="ru-RU"/>
        </w:rPr>
        <w:t>и заштиту животне средине</w:t>
      </w:r>
    </w:p>
    <w:p w:rsidR="006D774B" w:rsidRPr="003B208D" w:rsidRDefault="006D774B" w:rsidP="006D774B">
      <w:pPr>
        <w:jc w:val="both"/>
        <w:rPr>
          <w:rFonts w:ascii="Verdana" w:hAnsi="Verdana"/>
          <w:noProof/>
          <w:sz w:val="20"/>
          <w:szCs w:val="20"/>
          <w:lang w:val="ru-RU"/>
        </w:rPr>
      </w:pPr>
    </w:p>
    <w:p w:rsidR="006D774B" w:rsidRPr="003B208D" w:rsidRDefault="00B22B08" w:rsidP="006D774B">
      <w:pPr>
        <w:jc w:val="both"/>
        <w:rPr>
          <w:rFonts w:ascii="Verdana" w:hAnsi="Verdana"/>
          <w:noProof/>
          <w:sz w:val="20"/>
          <w:szCs w:val="20"/>
          <w:lang w:val="ru-RU"/>
        </w:rPr>
      </w:pPr>
      <w:r>
        <w:rPr>
          <w:b/>
          <w:noProof/>
          <w:lang w:val="sr-Cyrl-RS" w:eastAsia="sr-Cyrl-R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212090</wp:posOffset>
            </wp:positionV>
            <wp:extent cx="615315" cy="600075"/>
            <wp:effectExtent l="0" t="0" r="0" b="9525"/>
            <wp:wrapSquare wrapText="bothSides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74B" w:rsidRPr="0001282E" w:rsidRDefault="006D774B" w:rsidP="006D774B">
      <w:pPr>
        <w:rPr>
          <w:rFonts w:ascii="Verdana" w:hAnsi="Verdana"/>
          <w:noProof/>
          <w:sz w:val="20"/>
          <w:szCs w:val="20"/>
          <w:lang w:val="sr-Latn-RS"/>
        </w:rPr>
      </w:pPr>
      <w:r w:rsidRPr="003B208D">
        <w:rPr>
          <w:rFonts w:ascii="Verdana" w:hAnsi="Verdana"/>
          <w:noProof/>
          <w:sz w:val="20"/>
          <w:szCs w:val="20"/>
          <w:lang w:val="ru-RU"/>
        </w:rPr>
        <w:t xml:space="preserve">ЈП </w:t>
      </w:r>
      <w:r w:rsidR="0001282E">
        <w:rPr>
          <w:rFonts w:ascii="Verdana" w:hAnsi="Verdana"/>
          <w:noProof/>
          <w:sz w:val="20"/>
          <w:szCs w:val="20"/>
          <w:lang w:val="sr-Latn-RS"/>
        </w:rPr>
        <w:t>„</w:t>
      </w:r>
      <w:r w:rsidRPr="003B208D">
        <w:rPr>
          <w:rFonts w:ascii="Verdana" w:hAnsi="Verdana"/>
          <w:noProof/>
          <w:sz w:val="20"/>
          <w:szCs w:val="20"/>
          <w:lang w:val="ru-RU"/>
        </w:rPr>
        <w:t>Завод за урбанизам Војводине</w:t>
      </w:r>
      <w:r w:rsidR="0001282E">
        <w:rPr>
          <w:rFonts w:ascii="Verdana" w:hAnsi="Verdana"/>
          <w:noProof/>
          <w:sz w:val="20"/>
          <w:szCs w:val="20"/>
          <w:lang w:val="sr-Latn-RS"/>
        </w:rPr>
        <w:t>“</w:t>
      </w:r>
    </w:p>
    <w:p w:rsidR="006D774B" w:rsidRDefault="006D774B" w:rsidP="006D774B">
      <w:pPr>
        <w:spacing w:after="0" w:line="240" w:lineRule="auto"/>
        <w:jc w:val="center"/>
        <w:rPr>
          <w:rFonts w:ascii="Verdana" w:hAnsi="Verdana"/>
          <w:b/>
          <w:i/>
          <w:noProof/>
          <w:sz w:val="20"/>
          <w:szCs w:val="20"/>
          <w:lang w:val="ru-RU"/>
        </w:rPr>
      </w:pPr>
    </w:p>
    <w:p w:rsidR="005A3C63" w:rsidRDefault="005A3C63" w:rsidP="006D774B">
      <w:pPr>
        <w:spacing w:after="0" w:line="240" w:lineRule="auto"/>
        <w:jc w:val="center"/>
        <w:rPr>
          <w:rFonts w:ascii="Verdana" w:hAnsi="Verdana"/>
          <w:b/>
          <w:i/>
          <w:noProof/>
          <w:sz w:val="20"/>
          <w:szCs w:val="20"/>
          <w:lang w:val="ru-RU"/>
        </w:rPr>
      </w:pPr>
    </w:p>
    <w:p w:rsidR="006D774B" w:rsidRPr="00F83BB0" w:rsidRDefault="006D774B" w:rsidP="006D774B">
      <w:pPr>
        <w:spacing w:after="0" w:line="240" w:lineRule="auto"/>
        <w:jc w:val="center"/>
        <w:rPr>
          <w:rFonts w:ascii="Verdana" w:hAnsi="Verdana"/>
          <w:b/>
          <w:i/>
          <w:noProof/>
          <w:spacing w:val="-4"/>
          <w:sz w:val="20"/>
          <w:szCs w:val="20"/>
          <w:lang w:val="sr-Cyrl-RS"/>
        </w:rPr>
      </w:pPr>
      <w:r w:rsidRPr="003B208D">
        <w:rPr>
          <w:rFonts w:ascii="Verdana" w:hAnsi="Verdana"/>
          <w:b/>
          <w:i/>
          <w:noProof/>
          <w:sz w:val="20"/>
          <w:szCs w:val="20"/>
          <w:lang w:val="ru-RU"/>
        </w:rPr>
        <w:t xml:space="preserve">Формулар за унос података потребних за израду </w:t>
      </w:r>
      <w:r w:rsidRPr="003B208D">
        <w:rPr>
          <w:rFonts w:ascii="Verdana" w:hAnsi="Verdana"/>
          <w:b/>
          <w:i/>
          <w:noProof/>
          <w:sz w:val="20"/>
          <w:szCs w:val="20"/>
          <w:lang w:val="ru-RU"/>
        </w:rPr>
        <w:br/>
      </w:r>
      <w:r w:rsidRPr="00F83BB0">
        <w:rPr>
          <w:rFonts w:ascii="Verdana" w:hAnsi="Verdana"/>
          <w:b/>
          <w:i/>
          <w:noProof/>
          <w:spacing w:val="-4"/>
          <w:sz w:val="20"/>
          <w:szCs w:val="20"/>
          <w:lang w:val="ru-RU"/>
        </w:rPr>
        <w:t>Информацион</w:t>
      </w:r>
      <w:r w:rsidRPr="00F83BB0">
        <w:rPr>
          <w:rFonts w:ascii="Verdana" w:hAnsi="Verdana"/>
          <w:b/>
          <w:i/>
          <w:noProof/>
          <w:spacing w:val="-4"/>
          <w:sz w:val="20"/>
          <w:szCs w:val="20"/>
          <w:lang w:val="sr-Cyrl-RS"/>
        </w:rPr>
        <w:t>ог</w:t>
      </w:r>
      <w:r w:rsidRPr="00F83BB0">
        <w:rPr>
          <w:rFonts w:ascii="Verdana" w:hAnsi="Verdana"/>
          <w:b/>
          <w:i/>
          <w:noProof/>
          <w:spacing w:val="-4"/>
          <w:sz w:val="20"/>
          <w:szCs w:val="20"/>
          <w:lang w:val="ru-RU"/>
        </w:rPr>
        <w:t xml:space="preserve"> система о размештају радних зона на територији АПВ</w:t>
      </w:r>
      <w:r w:rsidR="00F83BB0" w:rsidRPr="00F83BB0">
        <w:rPr>
          <w:rFonts w:ascii="Verdana" w:hAnsi="Verdana"/>
          <w:b/>
          <w:i/>
          <w:noProof/>
          <w:spacing w:val="-4"/>
          <w:sz w:val="20"/>
          <w:szCs w:val="20"/>
          <w:lang w:val="sr-Latn-RS"/>
        </w:rPr>
        <w:t xml:space="preserve"> </w:t>
      </w:r>
      <w:r w:rsidR="00F83BB0" w:rsidRPr="00F83BB0">
        <w:rPr>
          <w:rFonts w:ascii="Verdana" w:hAnsi="Verdana"/>
          <w:b/>
          <w:i/>
          <w:noProof/>
          <w:spacing w:val="-4"/>
          <w:sz w:val="20"/>
          <w:szCs w:val="20"/>
          <w:lang w:val="sr-Cyrl-RS"/>
        </w:rPr>
        <w:t>за 2020. годину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1447"/>
        <w:gridCol w:w="821"/>
        <w:gridCol w:w="1701"/>
        <w:gridCol w:w="769"/>
        <w:gridCol w:w="1357"/>
        <w:gridCol w:w="1934"/>
        <w:gridCol w:w="51"/>
      </w:tblGrid>
      <w:tr w:rsidR="006D774B" w:rsidRPr="00305516" w:rsidTr="00A325D2">
        <w:tc>
          <w:tcPr>
            <w:tcW w:w="4111" w:type="dxa"/>
            <w:gridSpan w:val="3"/>
            <w:shd w:val="clear" w:color="auto" w:fill="D9D9D9"/>
          </w:tcPr>
          <w:p w:rsidR="006D774B" w:rsidRPr="000158AC" w:rsidRDefault="006D774B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b/>
                <w:sz w:val="16"/>
                <w:szCs w:val="16"/>
                <w:lang w:val="sr-Cyrl-CS"/>
              </w:rPr>
              <w:t>Локација</w:t>
            </w:r>
          </w:p>
          <w:p w:rsidR="006D774B" w:rsidRPr="000158AC" w:rsidRDefault="006D774B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sz w:val="16"/>
                <w:szCs w:val="16"/>
                <w:lang w:val="sr-Cyrl-CS"/>
              </w:rPr>
              <w:t>Град/општина; катастарска општина</w:t>
            </w:r>
          </w:p>
          <w:p w:rsidR="006D774B" w:rsidRDefault="006D774B" w:rsidP="00A325D2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  <w:p w:rsidR="006D774B" w:rsidRPr="00305516" w:rsidRDefault="006D774B" w:rsidP="00A325D2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  <w:p w:rsidR="006D774B" w:rsidRPr="00305516" w:rsidRDefault="006D774B" w:rsidP="00A325D2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6D774B" w:rsidRPr="00FD4920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6D774B" w:rsidRPr="00C0400D" w:rsidTr="00A325D2">
        <w:tc>
          <w:tcPr>
            <w:tcW w:w="4111" w:type="dxa"/>
            <w:gridSpan w:val="3"/>
            <w:shd w:val="clear" w:color="auto" w:fill="D9D9D9"/>
          </w:tcPr>
          <w:p w:rsidR="006D774B" w:rsidRPr="000158AC" w:rsidRDefault="006D774B" w:rsidP="000158A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b/>
                <w:sz w:val="16"/>
                <w:szCs w:val="16"/>
                <w:lang w:val="ru-RU"/>
              </w:rPr>
              <w:t>Назив радне зоне</w:t>
            </w:r>
          </w:p>
          <w:p w:rsidR="006D774B" w:rsidRPr="000158AC" w:rsidRDefault="006D774B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0158AC">
              <w:rPr>
                <w:rFonts w:ascii="Verdana" w:hAnsi="Verdana"/>
                <w:sz w:val="16"/>
                <w:szCs w:val="16"/>
                <w:lang w:val="ru-RU"/>
              </w:rPr>
              <w:t>(</w:t>
            </w:r>
            <w:r w:rsidRPr="000158AC">
              <w:rPr>
                <w:rFonts w:ascii="Verdana" w:hAnsi="Verdana"/>
                <w:sz w:val="16"/>
                <w:szCs w:val="16"/>
                <w:lang w:val="sr-Cyrl-CS"/>
              </w:rPr>
              <w:t xml:space="preserve">назив радне зоне под којом ће се иста наћи у </w:t>
            </w:r>
            <w:r w:rsidR="00FA20E6" w:rsidRPr="000158AC">
              <w:rPr>
                <w:rFonts w:ascii="Verdana" w:hAnsi="Verdana"/>
                <w:sz w:val="16"/>
                <w:szCs w:val="16"/>
                <w:lang w:val="sr-Cyrl-RS"/>
              </w:rPr>
              <w:t>Информационом систему</w:t>
            </w:r>
            <w:r w:rsidRPr="000158AC">
              <w:rPr>
                <w:rFonts w:ascii="Verdana" w:hAnsi="Verdana"/>
                <w:sz w:val="16"/>
                <w:szCs w:val="16"/>
                <w:lang w:val="sr-Cyrl-CS"/>
              </w:rPr>
              <w:t>, односно назив из планског документа ако је у њему наведен</w:t>
            </w:r>
            <w:r w:rsidR="00FA20E6" w:rsidRPr="000158AC">
              <w:rPr>
                <w:rFonts w:ascii="Verdana" w:hAnsi="Verdana"/>
                <w:sz w:val="16"/>
                <w:szCs w:val="16"/>
                <w:lang w:val="sr-Cyrl-CS"/>
              </w:rPr>
              <w:t>а</w:t>
            </w:r>
            <w:r w:rsidRPr="000158AC">
              <w:rPr>
                <w:rFonts w:ascii="Verdana" w:hAnsi="Verdana"/>
                <w:sz w:val="16"/>
                <w:szCs w:val="16"/>
                <w:lang w:val="sr-Cyrl-CS"/>
              </w:rPr>
              <w:t>. Уколико се ова два назива разликују навести оба)</w:t>
            </w:r>
          </w:p>
          <w:p w:rsidR="006D774B" w:rsidRPr="00C162ED" w:rsidRDefault="006D774B" w:rsidP="00A325D2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2"/>
                <w:szCs w:val="12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6D774B" w:rsidRPr="003B208D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bookmarkStart w:id="0" w:name="_GoBack"/>
        <w:bookmarkEnd w:id="0"/>
      </w:tr>
      <w:tr w:rsidR="00FA20E6" w:rsidRPr="007E69F6" w:rsidTr="00A325D2">
        <w:tc>
          <w:tcPr>
            <w:tcW w:w="4111" w:type="dxa"/>
            <w:gridSpan w:val="3"/>
            <w:shd w:val="clear" w:color="auto" w:fill="D9D9D9"/>
          </w:tcPr>
          <w:p w:rsidR="000158AC" w:rsidRDefault="00FA20E6" w:rsidP="000158A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Плански</w:t>
            </w:r>
            <w:proofErr w:type="spellEnd"/>
            <w:r w:rsidRPr="000158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основ</w:t>
            </w:r>
            <w:proofErr w:type="spellEnd"/>
            <w:r w:rsidRPr="000158AC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 </w:t>
            </w:r>
          </w:p>
          <w:p w:rsidR="00FA20E6" w:rsidRPr="000158AC" w:rsidRDefault="00FA20E6" w:rsidP="000158A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158AC">
              <w:rPr>
                <w:rFonts w:ascii="Verdana" w:hAnsi="Verdana"/>
                <w:sz w:val="16"/>
                <w:szCs w:val="16"/>
                <w:lang w:val="sr-Cyrl-RS"/>
              </w:rPr>
              <w:t>(обавезно навести тачан назив планског документа и број службеног листа у ком је план објављен)</w:t>
            </w:r>
          </w:p>
          <w:p w:rsidR="00FA20E6" w:rsidRPr="00FA20E6" w:rsidRDefault="00FA20E6" w:rsidP="00FA20E6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FA20E6" w:rsidRPr="003B208D" w:rsidRDefault="00FA20E6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F05AD" w:rsidRPr="007E69F6" w:rsidTr="00A325D2">
        <w:tc>
          <w:tcPr>
            <w:tcW w:w="4111" w:type="dxa"/>
            <w:gridSpan w:val="3"/>
            <w:shd w:val="clear" w:color="auto" w:fill="D9D9D9"/>
          </w:tcPr>
          <w:p w:rsidR="003F05AD" w:rsidRPr="000158AC" w:rsidRDefault="003F05AD" w:rsidP="000158A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b/>
                <w:sz w:val="16"/>
                <w:szCs w:val="16"/>
                <w:lang w:val="ru-RU"/>
              </w:rPr>
              <w:t>Планирана намена</w:t>
            </w:r>
          </w:p>
          <w:p w:rsidR="003F05AD" w:rsidRPr="00864EEA" w:rsidRDefault="003F05AD" w:rsidP="002936CB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  <w:p w:rsidR="003F05AD" w:rsidRPr="00864EEA" w:rsidRDefault="003F05AD" w:rsidP="002936CB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3F05AD" w:rsidRPr="003B208D" w:rsidRDefault="003F05AD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F05AD" w:rsidRPr="007E69F6" w:rsidTr="00A325D2">
        <w:tc>
          <w:tcPr>
            <w:tcW w:w="4111" w:type="dxa"/>
            <w:gridSpan w:val="3"/>
            <w:shd w:val="clear" w:color="auto" w:fill="D9D9D9"/>
          </w:tcPr>
          <w:p w:rsidR="003F05AD" w:rsidRPr="000158AC" w:rsidRDefault="003F05AD" w:rsidP="000158A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Укупна</w:t>
            </w:r>
            <w:proofErr w:type="spellEnd"/>
            <w:r w:rsidRPr="000158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површина</w:t>
            </w:r>
            <w:proofErr w:type="spellEnd"/>
          </w:p>
          <w:p w:rsidR="003F05AD" w:rsidRPr="00864EEA" w:rsidRDefault="003F05AD" w:rsidP="002936CB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3F05AD" w:rsidRPr="00864EEA" w:rsidRDefault="003F05AD" w:rsidP="002936CB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3F05AD" w:rsidRPr="003B208D" w:rsidRDefault="003F05AD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F05AD" w:rsidRPr="007E69F6" w:rsidTr="00001971">
        <w:tc>
          <w:tcPr>
            <w:tcW w:w="9923" w:type="dxa"/>
            <w:gridSpan w:val="8"/>
            <w:shd w:val="clear" w:color="auto" w:fill="D9D9D9"/>
          </w:tcPr>
          <w:p w:rsidR="003F05AD" w:rsidRPr="000158AC" w:rsidRDefault="003F05AD" w:rsidP="000158A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Постојеће стање </w:t>
            </w:r>
          </w:p>
          <w:p w:rsidR="003F05AD" w:rsidRPr="000158AC" w:rsidRDefault="000158AC" w:rsidP="000158A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</w:t>
            </w:r>
            <w:r w:rsidR="003F05AD" w:rsidRPr="000158AC">
              <w:rPr>
                <w:rFonts w:ascii="Verdana" w:hAnsi="Verdana"/>
                <w:sz w:val="16"/>
                <w:szCs w:val="16"/>
                <w:lang w:val="ru-RU"/>
              </w:rPr>
              <w:t>дноси се на катастарске парцеле намењене изградњи радних садржаја</w:t>
            </w:r>
          </w:p>
          <w:p w:rsidR="003F05AD" w:rsidRPr="003B208D" w:rsidRDefault="003F05AD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Pr="003B208D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 w:rsidRPr="003B208D">
              <w:rPr>
                <w:rFonts w:ascii="Verdana" w:hAnsi="Verdana"/>
                <w:sz w:val="16"/>
                <w:szCs w:val="16"/>
                <w:lang w:val="ru-RU"/>
              </w:rPr>
              <w:t>Изграђено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br/>
            </w:r>
            <w:r w:rsidRPr="003B208D">
              <w:rPr>
                <w:rFonts w:ascii="Verdana" w:hAnsi="Verdana"/>
                <w:sz w:val="16"/>
                <w:szCs w:val="16"/>
                <w:lang w:val="ru-RU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навести све </w:t>
            </w:r>
            <w:r w:rsidR="003F05AD">
              <w:rPr>
                <w:rFonts w:ascii="Verdana" w:hAnsi="Verdana"/>
                <w:sz w:val="16"/>
                <w:szCs w:val="16"/>
                <w:lang w:val="ru-RU"/>
              </w:rPr>
              <w:t>катастарске парцеле</w:t>
            </w:r>
            <w:r w:rsidRPr="003B208D">
              <w:rPr>
                <w:rFonts w:ascii="Verdana" w:hAnsi="Verdana"/>
                <w:sz w:val="16"/>
                <w:szCs w:val="16"/>
                <w:lang w:val="ru-RU"/>
              </w:rPr>
              <w:t>)</w:t>
            </w:r>
          </w:p>
          <w:p w:rsidR="006D774B" w:rsidRPr="003B208D" w:rsidRDefault="006D774B" w:rsidP="00A325D2">
            <w:pPr>
              <w:pStyle w:val="ListParagraph"/>
              <w:spacing w:after="0" w:line="240" w:lineRule="auto"/>
              <w:ind w:left="284"/>
              <w:rPr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3B208D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Pr="00740D4C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Неизграђено</w:t>
            </w:r>
          </w:p>
          <w:p w:rsidR="006D774B" w:rsidRPr="003B208D" w:rsidRDefault="003F05AD" w:rsidP="00A325D2">
            <w:pPr>
              <w:pStyle w:val="ListParagraph"/>
              <w:spacing w:after="0" w:line="240" w:lineRule="auto"/>
              <w:ind w:left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(навести све</w:t>
            </w:r>
            <w:r w:rsidR="006D774B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катастарске парцеле</w:t>
            </w:r>
            <w:r w:rsidR="006D774B" w:rsidRPr="003B208D">
              <w:rPr>
                <w:rFonts w:ascii="Verdana" w:hAnsi="Verdana"/>
                <w:sz w:val="16"/>
                <w:szCs w:val="16"/>
                <w:lang w:val="ru-RU"/>
              </w:rPr>
              <w:t>)</w:t>
            </w:r>
            <w:r w:rsidR="006D774B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  <w:p w:rsidR="006D774B" w:rsidRPr="003B208D" w:rsidRDefault="006D774B" w:rsidP="00A325D2">
            <w:pPr>
              <w:pStyle w:val="ListParagraph"/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3B208D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F05AD" w:rsidRPr="007E69F6" w:rsidTr="000D0B95">
        <w:tc>
          <w:tcPr>
            <w:tcW w:w="9923" w:type="dxa"/>
            <w:gridSpan w:val="8"/>
            <w:shd w:val="clear" w:color="auto" w:fill="D9D9D9"/>
          </w:tcPr>
          <w:p w:rsidR="003F05AD" w:rsidRPr="000158AC" w:rsidRDefault="006F1FB3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Услов за добијање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sr-Cyrl-CS"/>
              </w:rPr>
              <w:t>локацијск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sr-Cyrl-RS"/>
              </w:rPr>
              <w:t>их</w:t>
            </w:r>
            <w:r w:rsidR="003F05AD" w:rsidRPr="000158AC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sr-Cyrl-CS"/>
              </w:rPr>
              <w:t>ус</w:t>
            </w:r>
            <w:r w:rsidR="003F05AD" w:rsidRPr="000158AC">
              <w:rPr>
                <w:rFonts w:ascii="Verdana" w:hAnsi="Verdana"/>
                <w:b/>
                <w:sz w:val="16"/>
                <w:szCs w:val="16"/>
                <w:lang w:val="sr-Cyrl-CS"/>
              </w:rPr>
              <w:t>л</w:t>
            </w:r>
            <w:r>
              <w:rPr>
                <w:rFonts w:ascii="Verdana" w:hAnsi="Verdana"/>
                <w:b/>
                <w:sz w:val="16"/>
                <w:szCs w:val="16"/>
                <w:lang w:val="sr-Cyrl-CS"/>
              </w:rPr>
              <w:t>ова</w:t>
            </w:r>
            <w:r w:rsidR="003F05AD" w:rsidRPr="000158AC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</w:p>
          <w:p w:rsidR="003F05AD" w:rsidRPr="000158AC" w:rsidRDefault="003F05AD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  <w:r w:rsidRPr="000158AC">
              <w:rPr>
                <w:rFonts w:ascii="Verdana" w:hAnsi="Verdana"/>
                <w:sz w:val="16"/>
                <w:szCs w:val="16"/>
                <w:lang w:val="sr-Cyrl-CS"/>
              </w:rPr>
              <w:t xml:space="preserve">Одговорити са ДА или НЕ, навести врсту обавезног планског документа </w:t>
            </w:r>
          </w:p>
          <w:p w:rsidR="003F05AD" w:rsidRPr="00E91FD7" w:rsidRDefault="003F05AD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Pr="003B208D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Издавањем локацијск</w:t>
            </w:r>
            <w:r w:rsidR="006F1FB3">
              <w:rPr>
                <w:rFonts w:ascii="Verdana" w:hAnsi="Verdana"/>
                <w:sz w:val="16"/>
                <w:szCs w:val="16"/>
                <w:lang w:val="ru-RU"/>
              </w:rPr>
              <w:t>их ус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л</w:t>
            </w:r>
            <w:r w:rsidR="006F1FB3">
              <w:rPr>
                <w:rFonts w:ascii="Verdana" w:hAnsi="Verdana"/>
                <w:sz w:val="16"/>
                <w:szCs w:val="16"/>
                <w:lang w:val="ru-RU"/>
              </w:rPr>
              <w:t>ова</w:t>
            </w:r>
            <w:r w:rsidRPr="003B208D">
              <w:rPr>
                <w:rFonts w:ascii="Verdana" w:hAnsi="Verdana"/>
                <w:sz w:val="16"/>
                <w:szCs w:val="16"/>
                <w:lang w:val="ru-RU"/>
              </w:rPr>
              <w:t xml:space="preserve"> дир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ектно из п</w:t>
            </w:r>
            <w:r w:rsidRPr="003B208D">
              <w:rPr>
                <w:rFonts w:ascii="Verdana" w:hAnsi="Verdana"/>
                <w:sz w:val="16"/>
                <w:szCs w:val="16"/>
                <w:lang w:val="ru-RU"/>
              </w:rPr>
              <w:t>лан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ског документа</w:t>
            </w:r>
          </w:p>
          <w:p w:rsidR="006D774B" w:rsidRPr="003B208D" w:rsidRDefault="006D774B" w:rsidP="00A325D2">
            <w:pPr>
              <w:pStyle w:val="ListParagraph"/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3B208D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-</w:t>
            </w:r>
          </w:p>
        </w:tc>
      </w:tr>
      <w:tr w:rsidR="006D774B" w:rsidRPr="00E91FD7" w:rsidTr="00A325D2">
        <w:tc>
          <w:tcPr>
            <w:tcW w:w="4111" w:type="dxa"/>
            <w:gridSpan w:val="3"/>
            <w:shd w:val="clear" w:color="auto" w:fill="F2F2F2"/>
          </w:tcPr>
          <w:p w:rsidR="006D774B" w:rsidRPr="00E91FD7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 w:rsidRPr="00E91FD7">
              <w:rPr>
                <w:rFonts w:ascii="Verdana" w:hAnsi="Verdana"/>
                <w:sz w:val="16"/>
                <w:szCs w:val="16"/>
                <w:lang w:val="ru-RU"/>
              </w:rPr>
              <w:t>Израдом УП-а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</w:p>
          <w:p w:rsidR="006D774B" w:rsidRPr="00E91FD7" w:rsidRDefault="006D774B" w:rsidP="00A325D2">
            <w:pPr>
              <w:pStyle w:val="ListParagraph"/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E91FD7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Pr="00725523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 w:rsidRPr="00725523">
              <w:rPr>
                <w:rFonts w:ascii="Verdana" w:hAnsi="Verdana"/>
                <w:sz w:val="16"/>
                <w:szCs w:val="16"/>
                <w:lang w:val="ru-RU"/>
              </w:rPr>
              <w:t>Израдом новог планског документа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(навести ког)</w:t>
            </w:r>
          </w:p>
          <w:p w:rsidR="006D774B" w:rsidRPr="00725523" w:rsidRDefault="006D774B" w:rsidP="00A325D2">
            <w:pPr>
              <w:pStyle w:val="ListParagraph"/>
              <w:spacing w:after="0" w:line="240" w:lineRule="auto"/>
              <w:ind w:left="284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-</w:t>
            </w:r>
          </w:p>
        </w:tc>
      </w:tr>
      <w:tr w:rsidR="003F05AD" w:rsidRPr="007E69F6" w:rsidTr="00653B5D">
        <w:tc>
          <w:tcPr>
            <w:tcW w:w="9923" w:type="dxa"/>
            <w:gridSpan w:val="8"/>
            <w:shd w:val="clear" w:color="auto" w:fill="D9D9D9"/>
          </w:tcPr>
          <w:p w:rsidR="003F05AD" w:rsidRPr="000158AC" w:rsidRDefault="003F05AD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0158AC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Правила грађења и смернице из усвојеног планског документа </w:t>
            </w:r>
          </w:p>
          <w:p w:rsidR="003F05AD" w:rsidRPr="00725523" w:rsidRDefault="003F05AD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hAnsi="Verdana"/>
                <w:sz w:val="16"/>
                <w:szCs w:val="16"/>
                <w:lang w:val="ru-RU"/>
              </w:rPr>
            </w:pP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Максималн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ндекс заузетости</w:t>
            </w:r>
          </w:p>
          <w:p w:rsidR="006D774B" w:rsidRPr="00740D4C" w:rsidRDefault="006D774B" w:rsidP="00A325D2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Максимални</w:t>
            </w: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ндекс изграђености</w:t>
            </w:r>
          </w:p>
          <w:p w:rsidR="006D774B" w:rsidRPr="00740D4C" w:rsidRDefault="006D774B" w:rsidP="00A325D2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hAnsi="Verdana"/>
                <w:sz w:val="16"/>
                <w:szCs w:val="16"/>
                <w:lang w:val="ru-RU"/>
              </w:rPr>
            </w:pP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Максимална спратност</w:t>
            </w:r>
          </w:p>
          <w:p w:rsidR="006D774B" w:rsidRPr="00740D4C" w:rsidRDefault="006D774B" w:rsidP="00A325D2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hAnsi="Verdana"/>
                <w:sz w:val="16"/>
                <w:szCs w:val="16"/>
                <w:lang w:val="ru-RU"/>
              </w:rPr>
            </w:pP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Минимална површина парцеле за изградњу</w:t>
            </w:r>
          </w:p>
          <w:p w:rsidR="006D774B" w:rsidRPr="00740D4C" w:rsidRDefault="006D774B" w:rsidP="00A325D2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6D774B" w:rsidRPr="007E69F6" w:rsidTr="00A325D2">
        <w:tc>
          <w:tcPr>
            <w:tcW w:w="4111" w:type="dxa"/>
            <w:gridSpan w:val="3"/>
            <w:shd w:val="clear" w:color="auto" w:fill="F2F2F2"/>
          </w:tcPr>
          <w:p w:rsidR="006D774B" w:rsidRDefault="006D774B" w:rsidP="006D77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hAnsi="Verdana"/>
                <w:sz w:val="16"/>
                <w:szCs w:val="16"/>
                <w:lang w:val="ru-RU"/>
              </w:rPr>
            </w:pPr>
            <w:r w:rsidRPr="00740D4C">
              <w:rPr>
                <w:rFonts w:ascii="Verdana" w:hAnsi="Verdana"/>
                <w:sz w:val="16"/>
                <w:szCs w:val="16"/>
                <w:lang w:val="ru-RU"/>
              </w:rPr>
              <w:t>Минимална ширина парцеле за изградњу</w:t>
            </w:r>
          </w:p>
          <w:p w:rsidR="006D774B" w:rsidRPr="003F05AD" w:rsidRDefault="006D774B" w:rsidP="003F05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F2F2F2"/>
          </w:tcPr>
          <w:p w:rsidR="006D774B" w:rsidRPr="00725523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F05AD" w:rsidRPr="007E69F6" w:rsidTr="004F4755">
        <w:tc>
          <w:tcPr>
            <w:tcW w:w="9923" w:type="dxa"/>
            <w:gridSpan w:val="8"/>
            <w:shd w:val="clear" w:color="auto" w:fill="D9D9D9"/>
          </w:tcPr>
          <w:p w:rsidR="003F05AD" w:rsidRPr="003B208D" w:rsidRDefault="000158AC" w:rsidP="00A325D2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Власништво</w:t>
            </w:r>
            <w:r w:rsidR="003F05AD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  <w:p w:rsidR="003F05AD" w:rsidRPr="00872680" w:rsidRDefault="003F05AD" w:rsidP="000158A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 xml:space="preserve">Навести </w:t>
            </w:r>
            <w:r w:rsidR="000158AC">
              <w:rPr>
                <w:rFonts w:ascii="Verdana" w:hAnsi="Verdana"/>
                <w:sz w:val="16"/>
                <w:szCs w:val="16"/>
                <w:lang w:val="sr-Cyrl-CS"/>
              </w:rPr>
              <w:t>катастарске парцеле по облику својине и врсти права</w:t>
            </w:r>
          </w:p>
        </w:tc>
      </w:tr>
      <w:tr w:rsidR="006D774B" w:rsidRPr="001766D2" w:rsidTr="00A325D2">
        <w:tc>
          <w:tcPr>
            <w:tcW w:w="4111" w:type="dxa"/>
            <w:gridSpan w:val="3"/>
            <w:shd w:val="clear" w:color="auto" w:fill="F3F3F3"/>
          </w:tcPr>
          <w:p w:rsidR="006D774B" w:rsidRPr="001766D2" w:rsidRDefault="006D774B" w:rsidP="00A325D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1766D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Pr="00D124BD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812" w:type="dxa"/>
            <w:gridSpan w:val="5"/>
            <w:shd w:val="clear" w:color="auto" w:fill="F3F3F3"/>
          </w:tcPr>
          <w:p w:rsidR="006D774B" w:rsidRPr="001766D2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774B" w:rsidRPr="001766D2" w:rsidTr="00A325D2">
        <w:tc>
          <w:tcPr>
            <w:tcW w:w="4111" w:type="dxa"/>
            <w:gridSpan w:val="3"/>
            <w:shd w:val="clear" w:color="auto" w:fill="F3F3F3"/>
          </w:tcPr>
          <w:p w:rsidR="006D774B" w:rsidRPr="001766D2" w:rsidRDefault="006D774B" w:rsidP="00A325D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</w:rPr>
            </w:pPr>
            <w:r w:rsidRPr="001766D2">
              <w:rPr>
                <w:rFonts w:ascii="Verdana" w:hAnsi="Verdana"/>
                <w:sz w:val="16"/>
                <w:szCs w:val="16"/>
              </w:rPr>
              <w:lastRenderedPageBreak/>
              <w:t xml:space="preserve">АП </w:t>
            </w: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Pr="00D124BD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812" w:type="dxa"/>
            <w:gridSpan w:val="5"/>
            <w:shd w:val="clear" w:color="auto" w:fill="F3F3F3"/>
          </w:tcPr>
          <w:p w:rsidR="006D774B" w:rsidRPr="001766D2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774B" w:rsidRPr="001766D2" w:rsidTr="00A325D2">
        <w:tc>
          <w:tcPr>
            <w:tcW w:w="4111" w:type="dxa"/>
            <w:gridSpan w:val="3"/>
            <w:shd w:val="clear" w:color="auto" w:fill="F3F3F3"/>
          </w:tcPr>
          <w:p w:rsidR="006D774B" w:rsidRPr="001766D2" w:rsidRDefault="006D774B" w:rsidP="00A325D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Град</w:t>
            </w:r>
            <w:proofErr w:type="spellEnd"/>
            <w:r w:rsidRPr="001766D2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Општина</w:t>
            </w:r>
            <w:proofErr w:type="spellEnd"/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Pr="00D124BD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812" w:type="dxa"/>
            <w:gridSpan w:val="5"/>
            <w:shd w:val="clear" w:color="auto" w:fill="F3F3F3"/>
          </w:tcPr>
          <w:p w:rsidR="006D774B" w:rsidRPr="00132B14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6D774B" w:rsidRPr="001766D2" w:rsidTr="00A325D2">
        <w:tc>
          <w:tcPr>
            <w:tcW w:w="4111" w:type="dxa"/>
            <w:gridSpan w:val="3"/>
            <w:shd w:val="clear" w:color="auto" w:fill="F3F3F3"/>
          </w:tcPr>
          <w:p w:rsidR="006D774B" w:rsidRPr="001766D2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766D2">
              <w:rPr>
                <w:rFonts w:ascii="Verdana" w:hAnsi="Verdana"/>
                <w:sz w:val="16"/>
                <w:szCs w:val="16"/>
              </w:rPr>
              <w:t>Приватно</w:t>
            </w:r>
            <w:proofErr w:type="spellEnd"/>
            <w:r w:rsidRPr="001766D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  <w:p w:rsidR="006D774B" w:rsidRPr="00D124BD" w:rsidRDefault="006D774B" w:rsidP="00A325D2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812" w:type="dxa"/>
            <w:gridSpan w:val="5"/>
            <w:shd w:val="clear" w:color="auto" w:fill="F3F3F3"/>
          </w:tcPr>
          <w:p w:rsidR="006D774B" w:rsidRPr="001766D2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774B" w:rsidRPr="001766D2" w:rsidTr="00A325D2">
        <w:trPr>
          <w:trHeight w:val="755"/>
        </w:trPr>
        <w:tc>
          <w:tcPr>
            <w:tcW w:w="4111" w:type="dxa"/>
            <w:gridSpan w:val="3"/>
            <w:shd w:val="clear" w:color="auto" w:fill="F3F3F3"/>
          </w:tcPr>
          <w:p w:rsidR="006D774B" w:rsidRDefault="006D774B" w:rsidP="006D774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Задружно</w:t>
            </w:r>
            <w:proofErr w:type="spellEnd"/>
          </w:p>
          <w:p w:rsidR="006D774B" w:rsidRDefault="006D774B" w:rsidP="006D774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6D774B" w:rsidRPr="006D774B" w:rsidRDefault="006D774B" w:rsidP="006D774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5812" w:type="dxa"/>
            <w:gridSpan w:val="5"/>
            <w:shd w:val="clear" w:color="auto" w:fill="F3F3F3"/>
          </w:tcPr>
          <w:p w:rsidR="006D774B" w:rsidRPr="001766D2" w:rsidRDefault="006D774B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7705C" w:rsidRPr="001766D2" w:rsidTr="00A325D2">
        <w:trPr>
          <w:trHeight w:val="755"/>
        </w:trPr>
        <w:tc>
          <w:tcPr>
            <w:tcW w:w="4111" w:type="dxa"/>
            <w:gridSpan w:val="3"/>
            <w:shd w:val="clear" w:color="auto" w:fill="F3F3F3"/>
          </w:tcPr>
          <w:p w:rsidR="00E7705C" w:rsidRPr="000C476B" w:rsidRDefault="000C476B" w:rsidP="000C476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Остали типови власништва (ако постоје)</w:t>
            </w:r>
          </w:p>
        </w:tc>
        <w:tc>
          <w:tcPr>
            <w:tcW w:w="5812" w:type="dxa"/>
            <w:gridSpan w:val="5"/>
            <w:shd w:val="clear" w:color="auto" w:fill="F3F3F3"/>
          </w:tcPr>
          <w:p w:rsidR="00E7705C" w:rsidRPr="001766D2" w:rsidRDefault="00E7705C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158AC" w:rsidRPr="00C06F6E" w:rsidTr="000158AC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653"/>
        </w:trPr>
        <w:tc>
          <w:tcPr>
            <w:tcW w:w="9872" w:type="dxa"/>
            <w:gridSpan w:val="7"/>
            <w:shd w:val="clear" w:color="auto" w:fill="D9D9D9"/>
          </w:tcPr>
          <w:p w:rsidR="000158AC" w:rsidRDefault="000158AC" w:rsidP="00A325D2">
            <w:pPr>
              <w:spacing w:after="0" w:line="240" w:lineRule="auto"/>
              <w:ind w:right="-108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Инфраструктурна</w:t>
            </w:r>
            <w:proofErr w:type="spellEnd"/>
            <w:r w:rsidRPr="000158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0158AC">
              <w:rPr>
                <w:rFonts w:ascii="Verdana" w:hAnsi="Verdana"/>
                <w:b/>
                <w:sz w:val="16"/>
                <w:szCs w:val="16"/>
              </w:rPr>
              <w:t>опремљеност</w:t>
            </w:r>
            <w:proofErr w:type="spellEnd"/>
          </w:p>
          <w:p w:rsidR="000158AC" w:rsidRDefault="000158AC" w:rsidP="00A325D2">
            <w:pPr>
              <w:spacing w:after="0" w:line="240" w:lineRule="auto"/>
              <w:ind w:right="-108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  <w:p w:rsidR="000158AC" w:rsidRPr="000158AC" w:rsidRDefault="000158AC" w:rsidP="00A325D2">
            <w:pPr>
              <w:spacing w:after="0" w:line="240" w:lineRule="auto"/>
              <w:ind w:right="-108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CF7E96" w:rsidRPr="00C06F6E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437"/>
        </w:trPr>
        <w:tc>
          <w:tcPr>
            <w:tcW w:w="1843" w:type="dxa"/>
            <w:shd w:val="clear" w:color="auto" w:fill="F2F2F2"/>
            <w:vAlign w:val="center"/>
          </w:tcPr>
          <w:p w:rsidR="00CF7E96" w:rsidRPr="0010739A" w:rsidRDefault="00CF7E96" w:rsidP="000158AC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Катастарска парцела </w:t>
            </w:r>
            <w:proofErr w:type="spellStart"/>
            <w:r w:rsidRPr="0010739A">
              <w:rPr>
                <w:rFonts w:ascii="Verdana" w:hAnsi="Verdana"/>
                <w:b/>
                <w:sz w:val="16"/>
                <w:szCs w:val="16"/>
              </w:rPr>
              <w:t>инфраструктурн</w:t>
            </w: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ог</w:t>
            </w:r>
            <w:proofErr w:type="spellEnd"/>
            <w:r w:rsidRPr="0010739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објекта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CF7E96" w:rsidRPr="0010739A" w:rsidRDefault="00CF7E96" w:rsidP="000158AC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Врста инфраструктуре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F7E96" w:rsidRPr="0010739A" w:rsidRDefault="00CF7E96" w:rsidP="00A325D2">
            <w:pPr>
              <w:spacing w:after="0" w:line="240" w:lineRule="auto"/>
              <w:ind w:right="-108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Изграђено/</w:t>
            </w: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br/>
              <w:t>неизграђено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204969" w:rsidRPr="0010739A" w:rsidRDefault="00204969" w:rsidP="00A325D2">
            <w:pPr>
              <w:spacing w:after="0" w:line="240" w:lineRule="auto"/>
              <w:ind w:right="-108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Назив </w:t>
            </w:r>
          </w:p>
          <w:p w:rsidR="00CF7E96" w:rsidRPr="0010739A" w:rsidRDefault="00204969" w:rsidP="00A325D2">
            <w:pPr>
              <w:spacing w:after="0" w:line="240" w:lineRule="auto"/>
              <w:ind w:right="-108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proofErr w:type="spellStart"/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инфр</w:t>
            </w:r>
            <w:proofErr w:type="spellEnd"/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. </w:t>
            </w:r>
            <w:r w:rsidR="00820E8F">
              <w:rPr>
                <w:rFonts w:ascii="Verdana" w:hAnsi="Verdana"/>
                <w:b/>
                <w:sz w:val="16"/>
                <w:szCs w:val="16"/>
                <w:lang w:val="sr-Cyrl-RS"/>
              </w:rPr>
              <w:t>о</w:t>
            </w: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бјекта</w:t>
            </w:r>
          </w:p>
          <w:p w:rsidR="00204969" w:rsidRPr="00820E8F" w:rsidRDefault="00204969" w:rsidP="00AC3136">
            <w:pPr>
              <w:spacing w:after="0" w:line="240" w:lineRule="auto"/>
              <w:ind w:right="-108"/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(нпр. држ. пут, улични коридор,</w:t>
            </w:r>
            <w:r w:rsidR="00820E8F">
              <w:rPr>
                <w:rFonts w:ascii="Verdana" w:hAnsi="Verdana"/>
                <w:sz w:val="16"/>
                <w:szCs w:val="16"/>
                <w:lang w:val="sr-Cyrl-RS"/>
              </w:rPr>
              <w:t xml:space="preserve"> 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ТС, МРС, ППОВ итд.)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CF7E96" w:rsidRPr="0010739A" w:rsidRDefault="00204969" w:rsidP="0010739A">
            <w:pPr>
              <w:spacing w:after="0" w:line="240" w:lineRule="auto"/>
              <w:ind w:right="-108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Техничка документација 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(</w:t>
            </w:r>
            <w:r w:rsidR="0010739A" w:rsidRPr="00820E8F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остоји/не постоји и назив</w:t>
            </w:r>
            <w:r w:rsidR="00820E8F">
              <w:rPr>
                <w:rFonts w:ascii="Verdana" w:hAnsi="Verdana"/>
                <w:sz w:val="16"/>
                <w:szCs w:val="16"/>
                <w:lang w:val="sr-Cyrl-RS"/>
              </w:rPr>
              <w:t xml:space="preserve"> исте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)</w:t>
            </w: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61"/>
        </w:trPr>
        <w:tc>
          <w:tcPr>
            <w:tcW w:w="1843" w:type="dxa"/>
            <w:vMerge w:val="restart"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Саобраћајн</w:t>
            </w:r>
            <w:r w:rsidRPr="00DC0F1E">
              <w:rPr>
                <w:rFonts w:ascii="Verdana" w:hAnsi="Verdana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Pr="00C76AB5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0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CF7E9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Вод</w:t>
            </w:r>
            <w:proofErr w:type="spellEnd"/>
            <w:r>
              <w:rPr>
                <w:rFonts w:ascii="Verdana" w:hAnsi="Verdana"/>
                <w:sz w:val="16"/>
                <w:szCs w:val="16"/>
                <w:lang w:val="sr-Cyrl-RS"/>
              </w:rPr>
              <w:t xml:space="preserve">на </w:t>
            </w:r>
          </w:p>
        </w:tc>
        <w:tc>
          <w:tcPr>
            <w:tcW w:w="1701" w:type="dxa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Pr="007044A0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55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0158AC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Комунална</w:t>
            </w:r>
          </w:p>
        </w:tc>
        <w:tc>
          <w:tcPr>
            <w:tcW w:w="1701" w:type="dxa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8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2936C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Електр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оенергетска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63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2936C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sr-Cyrl-RS"/>
              </w:rPr>
              <w:t>Термоенергетска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3136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63"/>
        </w:trPr>
        <w:tc>
          <w:tcPr>
            <w:tcW w:w="1843" w:type="dxa"/>
            <w:vMerge/>
            <w:shd w:val="clear" w:color="auto" w:fill="F2F2F2"/>
          </w:tcPr>
          <w:p w:rsidR="00AC3136" w:rsidRPr="001766D2" w:rsidRDefault="00AC3136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AC3136" w:rsidRDefault="00AC3136" w:rsidP="002936C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Електро комуникациона</w:t>
            </w:r>
          </w:p>
        </w:tc>
        <w:tc>
          <w:tcPr>
            <w:tcW w:w="1701" w:type="dxa"/>
            <w:shd w:val="clear" w:color="auto" w:fill="F2F2F2"/>
          </w:tcPr>
          <w:p w:rsidR="00AC3136" w:rsidRPr="00132B14" w:rsidRDefault="00AC3136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AC3136" w:rsidRPr="00132B14" w:rsidRDefault="00AC3136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AC3136" w:rsidRPr="001766D2" w:rsidRDefault="00AC3136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2"/>
        </w:trPr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04969" w:rsidRPr="000158AC" w:rsidRDefault="00AC3136" w:rsidP="002936C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Заштитно зеленило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204969" w:rsidRPr="00132B14" w:rsidRDefault="00204969" w:rsidP="00A325D2">
            <w:pPr>
              <w:spacing w:after="0" w:line="240" w:lineRule="auto"/>
              <w:jc w:val="both"/>
              <w:rPr>
                <w:lang w:val="sr-Cyrl-R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04969" w:rsidRPr="007044A0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61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Саобраћајница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/>
          </w:tcPr>
          <w:p w:rsidR="00204969" w:rsidRPr="0003766B" w:rsidRDefault="00204969" w:rsidP="00A325D2">
            <w:pPr>
              <w:spacing w:after="0" w:line="240" w:lineRule="auto"/>
              <w:jc w:val="both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204969" w:rsidRPr="0003766B" w:rsidRDefault="00204969" w:rsidP="00A325D2">
            <w:pPr>
              <w:spacing w:after="0" w:line="240" w:lineRule="auto"/>
              <w:jc w:val="both"/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2F2F2"/>
          </w:tcPr>
          <w:p w:rsidR="00204969" w:rsidRPr="007044A0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7044A0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0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Електрична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енергија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:rsidR="00204969" w:rsidRPr="007044A0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7044A0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Pr="007044A0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55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Водовод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8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Канализација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204969" w:rsidRPr="001766D2" w:rsidTr="0020496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63"/>
        </w:trPr>
        <w:tc>
          <w:tcPr>
            <w:tcW w:w="1843" w:type="dxa"/>
            <w:vMerge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Гас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04969" w:rsidRPr="001766D2" w:rsidTr="0010739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4969" w:rsidRPr="00DC0F1E" w:rsidRDefault="00204969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DC0F1E">
              <w:rPr>
                <w:rFonts w:ascii="Verdana" w:hAnsi="Verdana"/>
                <w:sz w:val="16"/>
                <w:szCs w:val="16"/>
                <w:lang w:val="sr-Cyrl-RS"/>
              </w:rPr>
              <w:t>Т</w:t>
            </w: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елефон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  <w:lang w:val="sr-Cyrl-RS"/>
              </w:rPr>
              <w:t>/</w:t>
            </w: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оптички</w:t>
            </w:r>
            <w:proofErr w:type="spellEnd"/>
            <w:r w:rsidRPr="00DC0F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C0F1E">
              <w:rPr>
                <w:rFonts w:ascii="Verdana" w:hAnsi="Verdana"/>
                <w:sz w:val="16"/>
                <w:szCs w:val="16"/>
              </w:rPr>
              <w:t>кабел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2F2F2"/>
          </w:tcPr>
          <w:p w:rsidR="00204969" w:rsidRPr="001766D2" w:rsidRDefault="00204969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0739A" w:rsidRPr="001766D2" w:rsidTr="0010739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2"/>
        </w:trPr>
        <w:tc>
          <w:tcPr>
            <w:tcW w:w="98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739A" w:rsidRPr="0037225E" w:rsidRDefault="0010739A" w:rsidP="00A325D2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Ограничења</w:t>
            </w:r>
            <w:r w:rsidR="0037225E">
              <w:rPr>
                <w:rFonts w:ascii="Verdana" w:hAnsi="Verdana"/>
                <w:b/>
                <w:sz w:val="16"/>
                <w:szCs w:val="16"/>
                <w:lang w:val="sr-Latn-RS"/>
              </w:rPr>
              <w:t xml:space="preserve"> </w:t>
            </w:r>
            <w:r w:rsidR="0037225E">
              <w:rPr>
                <w:rFonts w:ascii="Verdana" w:hAnsi="Verdana"/>
                <w:b/>
                <w:sz w:val="16"/>
                <w:szCs w:val="16"/>
                <w:lang w:val="sr-Cyrl-RS"/>
              </w:rPr>
              <w:t>(ако постоје)</w:t>
            </w:r>
          </w:p>
        </w:tc>
      </w:tr>
      <w:tr w:rsidR="00EC11D0" w:rsidRPr="001766D2" w:rsidTr="006F39FA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2"/>
        </w:trPr>
        <w:tc>
          <w:tcPr>
            <w:tcW w:w="3290" w:type="dxa"/>
            <w:gridSpan w:val="2"/>
            <w:shd w:val="clear" w:color="auto" w:fill="F2F2F2" w:themeFill="background1" w:themeFillShade="F2"/>
            <w:vAlign w:val="center"/>
          </w:tcPr>
          <w:p w:rsidR="00EC11D0" w:rsidRPr="001766D2" w:rsidRDefault="00EC11D0" w:rsidP="006F39F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ru-RU"/>
              </w:rPr>
              <w:t>Катастарска парцела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на којој постоји нека врста ограничења</w:t>
            </w:r>
          </w:p>
        </w:tc>
        <w:tc>
          <w:tcPr>
            <w:tcW w:w="3291" w:type="dxa"/>
            <w:gridSpan w:val="3"/>
            <w:shd w:val="clear" w:color="auto" w:fill="F2F2F2" w:themeFill="background1" w:themeFillShade="F2"/>
          </w:tcPr>
          <w:p w:rsidR="00820E8F" w:rsidRDefault="00820E8F" w:rsidP="00820E8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Врста </w:t>
            </w:r>
            <w:r>
              <w:rPr>
                <w:rFonts w:ascii="Verdana" w:hAnsi="Verdana"/>
                <w:b/>
                <w:sz w:val="16"/>
                <w:szCs w:val="16"/>
                <w:lang w:val="sr-Cyrl-RS"/>
              </w:rPr>
              <w:t>о</w:t>
            </w:r>
            <w:r w:rsidRPr="0010739A">
              <w:rPr>
                <w:rFonts w:ascii="Verdana" w:hAnsi="Verdana"/>
                <w:b/>
                <w:sz w:val="16"/>
                <w:szCs w:val="16"/>
                <w:lang w:val="sr-Cyrl-RS"/>
              </w:rPr>
              <w:t>граничења</w:t>
            </w:r>
            <w:r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 </w:t>
            </w:r>
          </w:p>
          <w:p w:rsidR="00EC11D0" w:rsidRPr="001766D2" w:rsidRDefault="00820E8F" w:rsidP="00820E8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 xml:space="preserve">(нпр. </w:t>
            </w:r>
            <w:r w:rsidRPr="00820E8F">
              <w:rPr>
                <w:rFonts w:ascii="Verdana" w:hAnsi="Verdana"/>
                <w:sz w:val="16"/>
                <w:szCs w:val="16"/>
                <w:lang w:val="sr-Latn-RS"/>
              </w:rPr>
              <w:t>забрањена изградња, ограничена изградња, појас контролисане изградње, забрањена градња у делу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 xml:space="preserve"> итд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.</w:t>
            </w: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91" w:type="dxa"/>
            <w:gridSpan w:val="2"/>
            <w:shd w:val="clear" w:color="auto" w:fill="F2F2F2" w:themeFill="background1" w:themeFillShade="F2"/>
          </w:tcPr>
          <w:p w:rsidR="00EC11D0" w:rsidRDefault="00820E8F" w:rsidP="00820E8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820E8F">
              <w:rPr>
                <w:rFonts w:ascii="Verdana" w:hAnsi="Verdana"/>
                <w:b/>
                <w:sz w:val="16"/>
                <w:szCs w:val="16"/>
                <w:lang w:val="sr-Cyrl-RS"/>
              </w:rPr>
              <w:t>Назив ограничења</w:t>
            </w:r>
          </w:p>
          <w:p w:rsidR="00820E8F" w:rsidRPr="00820E8F" w:rsidRDefault="00820E8F" w:rsidP="00820E8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820E8F">
              <w:rPr>
                <w:rFonts w:ascii="Verdana" w:hAnsi="Verdana"/>
                <w:sz w:val="16"/>
                <w:szCs w:val="16"/>
                <w:lang w:val="sr-Cyrl-RS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станиште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заштићених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и</w:t>
            </w:r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строго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заштићених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врста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археолошки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локалитет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заштитни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појас</w:t>
            </w:r>
            <w:proofErr w:type="spellEnd"/>
            <w:r w:rsidRPr="00820E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потока</w:t>
            </w:r>
            <w:proofErr w:type="spellEnd"/>
            <w:r>
              <w:rPr>
                <w:rFonts w:ascii="Verdana" w:hAnsi="Verdana"/>
                <w:sz w:val="16"/>
                <w:szCs w:val="16"/>
                <w:lang w:val="sr-Cyrl-RS"/>
              </w:rPr>
              <w:t xml:space="preserve"> итд.)</w:t>
            </w:r>
          </w:p>
        </w:tc>
      </w:tr>
      <w:tr w:rsidR="00EC11D0" w:rsidRPr="001766D2" w:rsidTr="00CB5CA4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82"/>
        </w:trPr>
        <w:tc>
          <w:tcPr>
            <w:tcW w:w="32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C11D0" w:rsidRPr="001766D2" w:rsidRDefault="00EC11D0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C11D0" w:rsidRPr="001766D2" w:rsidRDefault="00EC11D0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C11D0" w:rsidRPr="001766D2" w:rsidRDefault="00EC11D0" w:rsidP="00A325D2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D774B" w:rsidRDefault="006D774B" w:rsidP="006D774B">
      <w:pPr>
        <w:spacing w:after="0" w:line="240" w:lineRule="auto"/>
        <w:jc w:val="both"/>
        <w:rPr>
          <w:rFonts w:ascii="Verdana" w:hAnsi="Verdana"/>
          <w:lang w:val="sr-Cyrl-RS"/>
        </w:rPr>
      </w:pPr>
    </w:p>
    <w:p w:rsidR="006D774B" w:rsidRPr="00DC0F1E" w:rsidRDefault="006D774B" w:rsidP="006D774B">
      <w:pPr>
        <w:spacing w:after="0" w:line="240" w:lineRule="auto"/>
        <w:jc w:val="both"/>
        <w:rPr>
          <w:rFonts w:ascii="Verdana" w:hAnsi="Verdana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6D774B" w:rsidRPr="008B037F" w:rsidTr="00A325D2">
        <w:tc>
          <w:tcPr>
            <w:tcW w:w="2127" w:type="dxa"/>
            <w:vMerge w:val="restart"/>
            <w:shd w:val="clear" w:color="auto" w:fill="D9D9D9"/>
            <w:vAlign w:val="center"/>
          </w:tcPr>
          <w:p w:rsidR="006D774B" w:rsidRPr="006F39FA" w:rsidRDefault="006D774B" w:rsidP="006F39FA">
            <w:pPr>
              <w:spacing w:after="0" w:line="240" w:lineRule="auto"/>
              <w:rPr>
                <w:rFonts w:ascii="Verdana" w:hAnsi="Verdana"/>
                <w:lang w:val="sr-Cyrl-RS"/>
              </w:rPr>
            </w:pPr>
            <w:proofErr w:type="spellStart"/>
            <w:r w:rsidRPr="006F39FA">
              <w:rPr>
                <w:rFonts w:ascii="Verdana" w:hAnsi="Verdana"/>
                <w:b/>
                <w:sz w:val="16"/>
                <w:szCs w:val="16"/>
              </w:rPr>
              <w:t>Контакт</w:t>
            </w:r>
            <w:proofErr w:type="spellEnd"/>
            <w:r w:rsidRPr="006F39FA">
              <w:rPr>
                <w:rFonts w:ascii="Verdana" w:hAnsi="Verdana"/>
                <w:b/>
                <w:sz w:val="16"/>
                <w:szCs w:val="16"/>
                <w:lang w:val="sr-Cyrl-RS"/>
              </w:rPr>
              <w:t xml:space="preserve"> особа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D774B" w:rsidRPr="008B037F" w:rsidRDefault="006D774B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8B037F">
              <w:rPr>
                <w:rFonts w:ascii="Verdana" w:hAnsi="Verdana"/>
                <w:sz w:val="16"/>
                <w:szCs w:val="16"/>
                <w:lang w:val="sr-Cyrl-RS"/>
              </w:rPr>
              <w:t>Име и презиме:</w:t>
            </w:r>
          </w:p>
        </w:tc>
        <w:tc>
          <w:tcPr>
            <w:tcW w:w="5812" w:type="dxa"/>
            <w:shd w:val="clear" w:color="auto" w:fill="F2F2F2"/>
          </w:tcPr>
          <w:p w:rsidR="006D774B" w:rsidRPr="008B037F" w:rsidRDefault="006D774B" w:rsidP="00A325D2">
            <w:pPr>
              <w:spacing w:after="0" w:line="240" w:lineRule="auto"/>
              <w:jc w:val="both"/>
              <w:rPr>
                <w:rFonts w:ascii="Verdana" w:hAnsi="Verdana"/>
                <w:lang w:val="sr-Cyrl-RS"/>
              </w:rPr>
            </w:pPr>
          </w:p>
        </w:tc>
      </w:tr>
      <w:tr w:rsidR="006D774B" w:rsidRPr="008B037F" w:rsidTr="00A325D2">
        <w:tc>
          <w:tcPr>
            <w:tcW w:w="2127" w:type="dxa"/>
            <w:vMerge/>
            <w:shd w:val="clear" w:color="auto" w:fill="D9D9D9"/>
          </w:tcPr>
          <w:p w:rsidR="006D774B" w:rsidRPr="008B037F" w:rsidRDefault="006D774B" w:rsidP="00A32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6D774B" w:rsidRPr="008B037F" w:rsidRDefault="006D774B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Број т</w:t>
            </w:r>
            <w:r w:rsidRPr="008B037F">
              <w:rPr>
                <w:rFonts w:ascii="Verdana" w:hAnsi="Verdana"/>
                <w:sz w:val="16"/>
                <w:szCs w:val="16"/>
                <w:lang w:val="sr-Cyrl-RS"/>
              </w:rPr>
              <w:t>елефон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а</w:t>
            </w:r>
            <w:r w:rsidRPr="008B037F">
              <w:rPr>
                <w:rFonts w:ascii="Verdana" w:hAnsi="Verdana"/>
                <w:sz w:val="16"/>
                <w:szCs w:val="16"/>
                <w:lang w:val="sr-Cyrl-RS"/>
              </w:rPr>
              <w:t>:</w:t>
            </w:r>
          </w:p>
        </w:tc>
        <w:tc>
          <w:tcPr>
            <w:tcW w:w="5812" w:type="dxa"/>
            <w:shd w:val="clear" w:color="auto" w:fill="F2F2F2"/>
          </w:tcPr>
          <w:p w:rsidR="006D774B" w:rsidRPr="00132B14" w:rsidRDefault="006D774B" w:rsidP="00A325D2">
            <w:pPr>
              <w:spacing w:after="0" w:line="240" w:lineRule="auto"/>
              <w:jc w:val="both"/>
              <w:rPr>
                <w:rFonts w:ascii="Verdana" w:hAnsi="Verdana"/>
                <w:lang w:val="sr-Latn-RS"/>
              </w:rPr>
            </w:pPr>
          </w:p>
        </w:tc>
      </w:tr>
      <w:tr w:rsidR="006D774B" w:rsidRPr="008B037F" w:rsidTr="00A325D2">
        <w:tc>
          <w:tcPr>
            <w:tcW w:w="2127" w:type="dxa"/>
            <w:vMerge/>
            <w:shd w:val="clear" w:color="auto" w:fill="D9D9D9"/>
          </w:tcPr>
          <w:p w:rsidR="006D774B" w:rsidRPr="008B037F" w:rsidRDefault="006D774B" w:rsidP="00A32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6D774B" w:rsidRPr="008B037F" w:rsidRDefault="006D774B" w:rsidP="00A325D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8B037F">
              <w:rPr>
                <w:rFonts w:ascii="Verdana" w:hAnsi="Verdana"/>
                <w:sz w:val="16"/>
                <w:szCs w:val="16"/>
              </w:rPr>
              <w:t>e</w:t>
            </w:r>
            <w:r w:rsidRPr="008B037F">
              <w:rPr>
                <w:rFonts w:ascii="Verdana" w:hAnsi="Verdana"/>
                <w:sz w:val="16"/>
                <w:szCs w:val="16"/>
                <w:lang w:val="sr-Cyrl-RS"/>
              </w:rPr>
              <w:t>-</w:t>
            </w:r>
            <w:r w:rsidRPr="008B037F">
              <w:rPr>
                <w:rFonts w:ascii="Verdana" w:hAnsi="Verdana"/>
                <w:sz w:val="16"/>
                <w:szCs w:val="16"/>
              </w:rPr>
              <w:t xml:space="preserve">mail </w:t>
            </w:r>
            <w:r w:rsidRPr="008B037F">
              <w:rPr>
                <w:rFonts w:ascii="Verdana" w:hAnsi="Verdana"/>
                <w:sz w:val="16"/>
                <w:szCs w:val="16"/>
                <w:lang w:val="sr-Cyrl-RS"/>
              </w:rPr>
              <w:t>адреса:</w:t>
            </w:r>
          </w:p>
        </w:tc>
        <w:tc>
          <w:tcPr>
            <w:tcW w:w="5812" w:type="dxa"/>
            <w:shd w:val="clear" w:color="auto" w:fill="F2F2F2"/>
          </w:tcPr>
          <w:p w:rsidR="006D774B" w:rsidRPr="00132B14" w:rsidRDefault="006D774B" w:rsidP="00A325D2">
            <w:pPr>
              <w:spacing w:after="0" w:line="240" w:lineRule="auto"/>
              <w:jc w:val="both"/>
              <w:rPr>
                <w:rFonts w:ascii="Verdana" w:hAnsi="Verdana"/>
                <w:lang w:val="sr-Latn-RS"/>
              </w:rPr>
            </w:pPr>
          </w:p>
        </w:tc>
      </w:tr>
    </w:tbl>
    <w:p w:rsidR="006D774B" w:rsidRDefault="006D774B" w:rsidP="006D774B">
      <w:pPr>
        <w:spacing w:after="0" w:line="240" w:lineRule="auto"/>
        <w:jc w:val="both"/>
        <w:rPr>
          <w:rFonts w:ascii="Verdana" w:hAnsi="Verdana"/>
        </w:rPr>
      </w:pPr>
    </w:p>
    <w:p w:rsidR="006D774B" w:rsidRPr="00222AE9" w:rsidRDefault="006D774B" w:rsidP="006D774B">
      <w:pPr>
        <w:spacing w:after="0" w:line="240" w:lineRule="auto"/>
        <w:jc w:val="both"/>
        <w:rPr>
          <w:rFonts w:ascii="Verdana" w:hAnsi="Verdana"/>
        </w:rPr>
      </w:pPr>
    </w:p>
    <w:p w:rsidR="006D774B" w:rsidRPr="00E341CB" w:rsidRDefault="006D774B" w:rsidP="006D774B">
      <w:pPr>
        <w:jc w:val="both"/>
        <w:rPr>
          <w:rFonts w:ascii="Verdana" w:hAnsi="Verdana"/>
          <w:spacing w:val="-4"/>
          <w:sz w:val="20"/>
          <w:szCs w:val="20"/>
          <w:lang w:val="sr-Cyrl-RS"/>
        </w:rPr>
      </w:pPr>
      <w:r w:rsidRPr="00FF04FA">
        <w:rPr>
          <w:rFonts w:ascii="Verdana" w:hAnsi="Verdana"/>
          <w:spacing w:val="-4"/>
          <w:sz w:val="20"/>
          <w:szCs w:val="20"/>
          <w:lang w:val="sr-Cyrl-RS"/>
        </w:rPr>
        <w:t>Информациони систем о размештају радних зона на територији АПВ</w:t>
      </w:r>
      <w:r w:rsidRPr="00E341CB">
        <w:rPr>
          <w:rFonts w:ascii="Verdana" w:hAnsi="Verdana"/>
          <w:spacing w:val="-4"/>
          <w:sz w:val="20"/>
          <w:szCs w:val="20"/>
          <w:lang w:val="sr-Cyrl-RS"/>
        </w:rPr>
        <w:t xml:space="preserve"> представља атрактиван алат у циљу привлачења домаћих и страних инвеститора, а усмере</w:t>
      </w:r>
      <w:r>
        <w:rPr>
          <w:rFonts w:ascii="Verdana" w:hAnsi="Verdana"/>
          <w:spacing w:val="-4"/>
          <w:sz w:val="20"/>
          <w:szCs w:val="20"/>
          <w:lang w:val="sr-Cyrl-RS"/>
        </w:rPr>
        <w:t>н</w:t>
      </w:r>
      <w:r w:rsidRPr="00E341CB">
        <w:rPr>
          <w:rFonts w:ascii="Verdana" w:hAnsi="Verdana"/>
          <w:spacing w:val="-4"/>
          <w:sz w:val="20"/>
          <w:szCs w:val="20"/>
          <w:lang w:val="sr-Cyrl-RS"/>
        </w:rPr>
        <w:t xml:space="preserve"> је на подршку </w:t>
      </w:r>
      <w:r w:rsidR="006F39FA">
        <w:rPr>
          <w:rFonts w:ascii="Verdana" w:hAnsi="Verdana"/>
          <w:spacing w:val="-4"/>
          <w:sz w:val="20"/>
          <w:szCs w:val="20"/>
          <w:lang w:val="sr-Cyrl-RS"/>
        </w:rPr>
        <w:t xml:space="preserve">јединицама </w:t>
      </w:r>
      <w:r w:rsidRPr="00E341CB">
        <w:rPr>
          <w:rFonts w:ascii="Verdana" w:hAnsi="Verdana"/>
          <w:spacing w:val="-4"/>
          <w:sz w:val="20"/>
          <w:szCs w:val="20"/>
          <w:lang w:val="sr-Cyrl-RS"/>
        </w:rPr>
        <w:t>локалн</w:t>
      </w:r>
      <w:r w:rsidR="006F39FA">
        <w:rPr>
          <w:rFonts w:ascii="Verdana" w:hAnsi="Verdana"/>
          <w:spacing w:val="-4"/>
          <w:sz w:val="20"/>
          <w:szCs w:val="20"/>
          <w:lang w:val="sr-Cyrl-RS"/>
        </w:rPr>
        <w:t>е</w:t>
      </w:r>
      <w:r w:rsidRPr="00E341CB">
        <w:rPr>
          <w:rFonts w:ascii="Verdana" w:hAnsi="Verdana"/>
          <w:spacing w:val="-4"/>
          <w:sz w:val="20"/>
          <w:szCs w:val="20"/>
          <w:lang w:val="sr-Cyrl-RS"/>
        </w:rPr>
        <w:t xml:space="preserve"> самоуправ</w:t>
      </w:r>
      <w:r w:rsidR="006F39FA">
        <w:rPr>
          <w:rFonts w:ascii="Verdana" w:hAnsi="Verdana"/>
          <w:spacing w:val="-4"/>
          <w:sz w:val="20"/>
          <w:szCs w:val="20"/>
          <w:lang w:val="sr-Cyrl-RS"/>
        </w:rPr>
        <w:t>е</w:t>
      </w:r>
      <w:r w:rsidRPr="00E341CB">
        <w:rPr>
          <w:rFonts w:ascii="Verdana" w:hAnsi="Verdana"/>
          <w:spacing w:val="-4"/>
          <w:sz w:val="20"/>
          <w:szCs w:val="20"/>
          <w:lang w:val="sr-Cyrl-RS"/>
        </w:rPr>
        <w:t xml:space="preserve"> у погледу представљања локалних потенцијала заинтересованим привредницима.</w:t>
      </w:r>
    </w:p>
    <w:p w:rsidR="006D774B" w:rsidRDefault="006D774B" w:rsidP="006D774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  <w:lang w:val="sr-Cyrl-CS"/>
        </w:rPr>
        <w:lastRenderedPageBreak/>
        <w:t>У складу са напред наведеним, у</w:t>
      </w:r>
      <w:r w:rsidRPr="0057158B">
        <w:rPr>
          <w:rFonts w:ascii="Verdana" w:eastAsia="Times New Roman" w:hAnsi="Verdana"/>
          <w:sz w:val="20"/>
          <w:szCs w:val="20"/>
          <w:lang w:val="sr-Cyrl-CS"/>
        </w:rPr>
        <w:t xml:space="preserve"> циљу што брже</w:t>
      </w:r>
      <w:r>
        <w:rPr>
          <w:rFonts w:ascii="Verdana" w:eastAsia="Times New Roman" w:hAnsi="Verdana"/>
          <w:sz w:val="20"/>
          <w:szCs w:val="20"/>
          <w:lang w:val="sr-Cyrl-CS"/>
        </w:rPr>
        <w:t>г</w:t>
      </w:r>
      <w:r w:rsidRPr="0057158B">
        <w:rPr>
          <w:rFonts w:ascii="Verdana" w:eastAsia="Times New Roman" w:hAnsi="Verdana"/>
          <w:sz w:val="20"/>
          <w:szCs w:val="20"/>
          <w:lang w:val="sr-Cyrl-CS"/>
        </w:rPr>
        <w:t xml:space="preserve"> и квалитетније</w:t>
      </w:r>
      <w:r>
        <w:rPr>
          <w:rFonts w:ascii="Verdana" w:eastAsia="Times New Roman" w:hAnsi="Verdana"/>
          <w:sz w:val="20"/>
          <w:szCs w:val="20"/>
          <w:lang w:val="sr-Cyrl-CS"/>
        </w:rPr>
        <w:t>г</w:t>
      </w:r>
      <w:r w:rsidRPr="0057158B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/>
          <w:sz w:val="20"/>
          <w:szCs w:val="20"/>
          <w:lang w:val="sr-Cyrl-CS"/>
        </w:rPr>
        <w:t>уноса радне зоне у</w:t>
      </w:r>
      <w:r w:rsidRPr="0057158B">
        <w:rPr>
          <w:rFonts w:ascii="Verdana" w:eastAsia="Times New Roman" w:hAnsi="Verdana"/>
          <w:sz w:val="20"/>
          <w:szCs w:val="20"/>
          <w:lang w:val="sr-Cyrl-CS"/>
        </w:rPr>
        <w:t xml:space="preserve"> предметн</w:t>
      </w:r>
      <w:r>
        <w:rPr>
          <w:rFonts w:ascii="Verdana" w:eastAsia="Times New Roman" w:hAnsi="Verdana"/>
          <w:sz w:val="20"/>
          <w:szCs w:val="20"/>
          <w:lang w:val="sr-Cyrl-CS"/>
        </w:rPr>
        <w:t>и Информациони систем молимо Вас да:</w:t>
      </w:r>
    </w:p>
    <w:p w:rsidR="006D774B" w:rsidRDefault="006D774B" w:rsidP="007163A2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  <w:lang w:val="sr-Cyrl-CS"/>
        </w:rPr>
        <w:t xml:space="preserve">аплицирате за оне радне зоне чија је реализација оправдана и реална, односно оне за које постоји одговарајућа просторно планска документација, које су </w:t>
      </w:r>
      <w:proofErr w:type="spellStart"/>
      <w:r>
        <w:rPr>
          <w:rFonts w:ascii="Verdana" w:eastAsia="Times New Roman" w:hAnsi="Verdana"/>
          <w:sz w:val="20"/>
          <w:szCs w:val="20"/>
          <w:lang w:val="sr-Cyrl-CS"/>
        </w:rPr>
        <w:t>инфраструктурно</w:t>
      </w:r>
      <w:proofErr w:type="spellEnd"/>
      <w:r>
        <w:rPr>
          <w:rFonts w:ascii="Verdana" w:eastAsia="Times New Roman" w:hAnsi="Verdana"/>
          <w:sz w:val="20"/>
          <w:szCs w:val="20"/>
          <w:lang w:val="sr-Cyrl-CS"/>
        </w:rPr>
        <w:t xml:space="preserve"> опремљене и за које је могуће издати </w:t>
      </w:r>
      <w:proofErr w:type="spellStart"/>
      <w:r>
        <w:rPr>
          <w:rFonts w:ascii="Verdana" w:eastAsia="Times New Roman" w:hAnsi="Verdana"/>
          <w:sz w:val="20"/>
          <w:szCs w:val="20"/>
          <w:lang w:val="sr-Cyrl-CS"/>
        </w:rPr>
        <w:t>локацијску</w:t>
      </w:r>
      <w:proofErr w:type="spellEnd"/>
      <w:r>
        <w:rPr>
          <w:rFonts w:ascii="Verdana" w:eastAsia="Times New Roman" w:hAnsi="Verdana"/>
          <w:sz w:val="20"/>
          <w:szCs w:val="20"/>
          <w:lang w:val="sr-Cyrl-CS"/>
        </w:rPr>
        <w:t xml:space="preserve"> дозволу.</w:t>
      </w:r>
    </w:p>
    <w:p w:rsidR="006D774B" w:rsidRPr="0057158B" w:rsidRDefault="006D774B" w:rsidP="007163A2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  <w:lang w:val="sr-Cyrl-CS"/>
        </w:rPr>
      </w:pPr>
      <w:r w:rsidRPr="00091519">
        <w:rPr>
          <w:rFonts w:ascii="Verdana" w:eastAsia="Times New Roman" w:hAnsi="Verdana"/>
          <w:sz w:val="20"/>
          <w:szCs w:val="20"/>
          <w:lang w:val="sr-Cyrl-CS"/>
        </w:rPr>
        <w:t>доставите одговарајући просторно плански документ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 са картама</w:t>
      </w:r>
      <w:r w:rsidRPr="00091519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у </w:t>
      </w:r>
      <w:r>
        <w:rPr>
          <w:rFonts w:ascii="Verdana" w:eastAsia="Times New Roman" w:hAnsi="Verdana"/>
          <w:sz w:val="20"/>
          <w:szCs w:val="20"/>
          <w:lang w:val="sr-Cyrl-RS"/>
        </w:rPr>
        <w:t>дигиталном облику (</w:t>
      </w:r>
      <w:r>
        <w:rPr>
          <w:rFonts w:ascii="Verdana" w:eastAsia="Times New Roman" w:hAnsi="Verdana"/>
          <w:sz w:val="20"/>
          <w:szCs w:val="20"/>
          <w:lang w:val="sr-Cyrl-CS"/>
        </w:rPr>
        <w:t>.</w:t>
      </w:r>
      <w:proofErr w:type="spellStart"/>
      <w:r>
        <w:rPr>
          <w:rFonts w:ascii="Verdana" w:eastAsia="Times New Roman" w:hAnsi="Verdana"/>
          <w:sz w:val="20"/>
          <w:szCs w:val="20"/>
        </w:rPr>
        <w:t>dwg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  <w:lang w:val="sr-Cyrl-RS"/>
        </w:rPr>
        <w:t xml:space="preserve">формат), 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уколико Обрађивач није био ЈП </w:t>
      </w:r>
      <w:r w:rsidR="0037225E">
        <w:rPr>
          <w:rFonts w:eastAsia="Times New Roman"/>
          <w:sz w:val="20"/>
          <w:szCs w:val="20"/>
          <w:lang w:val="sr-Cyrl-CS"/>
        </w:rPr>
        <w:t>„</w:t>
      </w:r>
      <w:r>
        <w:rPr>
          <w:rFonts w:ascii="Verdana" w:eastAsia="Times New Roman" w:hAnsi="Verdana"/>
          <w:sz w:val="20"/>
          <w:szCs w:val="20"/>
          <w:lang w:val="sr-Cyrl-CS"/>
        </w:rPr>
        <w:t>Завод за урбанизам Војводине</w:t>
      </w:r>
      <w:r w:rsidR="0037225E">
        <w:rPr>
          <w:rFonts w:eastAsia="Times New Roman"/>
          <w:sz w:val="20"/>
          <w:szCs w:val="20"/>
          <w:lang w:val="sr-Cyrl-CS"/>
        </w:rPr>
        <w:t>“</w:t>
      </w:r>
      <w:r w:rsidR="00ED42D7">
        <w:rPr>
          <w:rFonts w:eastAsia="Times New Roman"/>
          <w:sz w:val="20"/>
          <w:szCs w:val="20"/>
          <w:lang w:val="sr-Cyrl-CS"/>
        </w:rPr>
        <w:t>.</w:t>
      </w:r>
    </w:p>
    <w:p w:rsidR="006D774B" w:rsidRPr="001862B1" w:rsidRDefault="006D774B" w:rsidP="007163A2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  <w:lang w:val="sr-Cyrl-RS"/>
        </w:rPr>
      </w:pPr>
      <w:r w:rsidRPr="001862B1">
        <w:rPr>
          <w:rFonts w:ascii="Verdana" w:hAnsi="Verdana"/>
          <w:sz w:val="20"/>
          <w:szCs w:val="20"/>
          <w:lang w:val="sr-Cyrl-RS"/>
        </w:rPr>
        <w:t>проверите усклађеност стварног стања на терену и просторно планског докуме</w:t>
      </w:r>
      <w:r w:rsidR="006F39FA">
        <w:rPr>
          <w:rFonts w:ascii="Verdana" w:hAnsi="Verdana"/>
          <w:sz w:val="20"/>
          <w:szCs w:val="20"/>
          <w:lang w:val="sr-Cyrl-RS"/>
        </w:rPr>
        <w:t>н</w:t>
      </w:r>
      <w:r w:rsidRPr="001862B1">
        <w:rPr>
          <w:rFonts w:ascii="Verdana" w:hAnsi="Verdana"/>
          <w:sz w:val="20"/>
          <w:szCs w:val="20"/>
          <w:lang w:val="sr-Cyrl-RS"/>
        </w:rPr>
        <w:t xml:space="preserve">та. Уколико се у међувремену десила нека измена у смислу парцелације, </w:t>
      </w:r>
      <w:proofErr w:type="spellStart"/>
      <w:r w:rsidRPr="001862B1">
        <w:rPr>
          <w:rFonts w:ascii="Verdana" w:hAnsi="Verdana"/>
          <w:sz w:val="20"/>
          <w:szCs w:val="20"/>
          <w:lang w:val="sr-Cyrl-RS"/>
        </w:rPr>
        <w:t>препарцелације</w:t>
      </w:r>
      <w:proofErr w:type="spellEnd"/>
      <w:r w:rsidRPr="001862B1">
        <w:rPr>
          <w:rFonts w:ascii="Verdana" w:hAnsi="Verdana"/>
          <w:sz w:val="20"/>
          <w:szCs w:val="20"/>
          <w:lang w:val="sr-Cyrl-RS"/>
        </w:rPr>
        <w:t xml:space="preserve"> и сл. </w:t>
      </w:r>
      <w:r w:rsidRPr="00BE7DE9">
        <w:rPr>
          <w:rFonts w:ascii="Verdana" w:hAnsi="Verdana"/>
          <w:b/>
          <w:sz w:val="20"/>
          <w:szCs w:val="20"/>
          <w:lang w:val="sr-Latn-RS"/>
        </w:rPr>
        <w:t>o</w:t>
      </w:r>
      <w:proofErr w:type="spellStart"/>
      <w:r w:rsidRPr="00BE7DE9">
        <w:rPr>
          <w:rFonts w:ascii="Verdana" w:hAnsi="Verdana"/>
          <w:b/>
          <w:sz w:val="20"/>
          <w:szCs w:val="20"/>
          <w:lang w:val="sr-Cyrl-RS"/>
        </w:rPr>
        <w:t>бавезно</w:t>
      </w:r>
      <w:proofErr w:type="spellEnd"/>
      <w:r w:rsidRPr="001862B1">
        <w:rPr>
          <w:rFonts w:ascii="Verdana" w:hAnsi="Verdana"/>
          <w:sz w:val="20"/>
          <w:szCs w:val="20"/>
          <w:lang w:val="sr-Cyrl-RS"/>
        </w:rPr>
        <w:t xml:space="preserve"> нам доставите ажурне податке везане за ту измену</w:t>
      </w:r>
      <w:r>
        <w:rPr>
          <w:rFonts w:ascii="Verdana" w:hAnsi="Verdana"/>
          <w:sz w:val="20"/>
          <w:szCs w:val="20"/>
          <w:lang w:val="sr-Cyrl-RS"/>
        </w:rPr>
        <w:t xml:space="preserve"> у .</w:t>
      </w:r>
      <w:proofErr w:type="spellStart"/>
      <w:r>
        <w:rPr>
          <w:rFonts w:ascii="Verdana" w:hAnsi="Verdana"/>
          <w:sz w:val="20"/>
          <w:szCs w:val="20"/>
        </w:rPr>
        <w:t>dwg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формату</w:t>
      </w:r>
      <w:r w:rsidRPr="001862B1">
        <w:rPr>
          <w:rFonts w:ascii="Verdana" w:hAnsi="Verdana"/>
          <w:sz w:val="20"/>
          <w:szCs w:val="20"/>
          <w:lang w:val="sr-Cyrl-RS"/>
        </w:rPr>
        <w:t xml:space="preserve">. </w:t>
      </w:r>
    </w:p>
    <w:p w:rsidR="00CB29B8" w:rsidRDefault="00CB29B8">
      <w:pPr>
        <w:rPr>
          <w:lang w:val="sr-Cyrl-RS"/>
        </w:rPr>
      </w:pPr>
    </w:p>
    <w:p w:rsidR="006F39FA" w:rsidRPr="006F39FA" w:rsidRDefault="006F39FA">
      <w:pPr>
        <w:rPr>
          <w:rFonts w:ascii="Verdana" w:hAnsi="Verdana"/>
          <w:b/>
          <w:lang w:val="sr-Cyrl-RS"/>
        </w:rPr>
      </w:pPr>
      <w:r w:rsidRPr="006F39FA">
        <w:rPr>
          <w:rFonts w:ascii="Verdana" w:hAnsi="Verdana"/>
          <w:b/>
          <w:lang w:val="sr-Cyrl-RS"/>
        </w:rPr>
        <w:t>Напомене:</w:t>
      </w:r>
    </w:p>
    <w:sectPr w:rsidR="006F39FA" w:rsidRPr="006F39FA" w:rsidSect="00AD432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3F1"/>
    <w:multiLevelType w:val="hybridMultilevel"/>
    <w:tmpl w:val="A7BEA220"/>
    <w:lvl w:ilvl="0" w:tplc="626E7A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01F3E"/>
    <w:multiLevelType w:val="hybridMultilevel"/>
    <w:tmpl w:val="C9240790"/>
    <w:lvl w:ilvl="0" w:tplc="11B6D6F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80143"/>
    <w:multiLevelType w:val="hybridMultilevel"/>
    <w:tmpl w:val="0BE8119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B"/>
    <w:rsid w:val="0001282E"/>
    <w:rsid w:val="000158AC"/>
    <w:rsid w:val="000C476B"/>
    <w:rsid w:val="0010739A"/>
    <w:rsid w:val="00204969"/>
    <w:rsid w:val="0037225E"/>
    <w:rsid w:val="003F05AD"/>
    <w:rsid w:val="005A3C63"/>
    <w:rsid w:val="00656083"/>
    <w:rsid w:val="006D774B"/>
    <w:rsid w:val="006F1FB3"/>
    <w:rsid w:val="006F39FA"/>
    <w:rsid w:val="007163A2"/>
    <w:rsid w:val="00785825"/>
    <w:rsid w:val="00820E8F"/>
    <w:rsid w:val="00AC3136"/>
    <w:rsid w:val="00B22B08"/>
    <w:rsid w:val="00CB29B8"/>
    <w:rsid w:val="00CF7E96"/>
    <w:rsid w:val="00D059D0"/>
    <w:rsid w:val="00E7705C"/>
    <w:rsid w:val="00EC11D0"/>
    <w:rsid w:val="00ED42D7"/>
    <w:rsid w:val="00F83BB0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4B"/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B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4B"/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B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17</cp:revision>
  <cp:lastPrinted>2020-03-03T11:19:00Z</cp:lastPrinted>
  <dcterms:created xsi:type="dcterms:W3CDTF">2019-02-27T13:12:00Z</dcterms:created>
  <dcterms:modified xsi:type="dcterms:W3CDTF">2020-03-03T12:41:00Z</dcterms:modified>
</cp:coreProperties>
</file>